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0C7" w:rsidRPr="0029681D" w:rsidRDefault="0029681D">
      <w:pPr>
        <w:rPr>
          <w:rFonts w:ascii="HGSｺﾞｼｯｸM" w:eastAsia="HGSｺﾞｼｯｸM"/>
          <w:sz w:val="28"/>
          <w:szCs w:val="28"/>
        </w:rPr>
      </w:pPr>
      <w:r w:rsidRPr="0029681D">
        <w:rPr>
          <w:rFonts w:ascii="HGSｺﾞｼｯｸM" w:eastAsia="HGSｺﾞｼｯｸM" w:hint="eastAsia"/>
          <w:sz w:val="28"/>
          <w:szCs w:val="28"/>
        </w:rPr>
        <w:t>（１）救護係員の委嘱について</w:t>
      </w:r>
    </w:p>
    <w:p w:rsidR="0029681D" w:rsidRDefault="00C65BE8" w:rsidP="00C65BE8">
      <w:pPr>
        <w:pStyle w:val="a4"/>
        <w:jc w:val="both"/>
      </w:pPr>
      <w:r>
        <w:rPr>
          <w:rFonts w:hint="eastAsia"/>
        </w:rPr>
        <w:t xml:space="preserve">　救護係を設け不慮の傷病等に備え</w:t>
      </w:r>
      <w:r w:rsidR="00FC09CC">
        <w:rPr>
          <w:rFonts w:hint="eastAsia"/>
        </w:rPr>
        <w:t>ること。その際、救護係員として公立学校の養護教諭に委嘱をする場合は、関係</w:t>
      </w:r>
      <w:r>
        <w:rPr>
          <w:rFonts w:hint="eastAsia"/>
        </w:rPr>
        <w:t>機関との調整を図り、下記事項に留意のうえ、依頼する</w:t>
      </w:r>
      <w:r w:rsidR="00FC09CC">
        <w:rPr>
          <w:rFonts w:hint="eastAsia"/>
        </w:rPr>
        <w:t>こと。</w:t>
      </w:r>
    </w:p>
    <w:p w:rsidR="0029681D" w:rsidRPr="00C775B6" w:rsidRDefault="0029681D" w:rsidP="00C775B6">
      <w:pPr>
        <w:pStyle w:val="a8"/>
        <w:numPr>
          <w:ilvl w:val="0"/>
          <w:numId w:val="1"/>
        </w:numPr>
        <w:ind w:leftChars="0"/>
        <w:rPr>
          <w:rFonts w:ascii="HGSｺﾞｼｯｸM" w:eastAsia="HGSｺﾞｼｯｸM"/>
        </w:rPr>
      </w:pPr>
      <w:r w:rsidRPr="00C775B6">
        <w:rPr>
          <w:rFonts w:ascii="HGSｺﾞｼｯｸM" w:eastAsia="HGSｺﾞｼｯｸM" w:hint="eastAsia"/>
        </w:rPr>
        <w:t>委嘱に当たっては、あらかじめ所属長の内諾を得たうえで別紙競技役員委嘱状を送</w:t>
      </w:r>
    </w:p>
    <w:p w:rsidR="0029681D" w:rsidRDefault="0029681D" w:rsidP="00E230CE">
      <w:pPr>
        <w:ind w:firstLineChars="300" w:firstLine="63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付</w:t>
      </w:r>
      <w:r w:rsidR="00181617">
        <w:rPr>
          <w:rFonts w:ascii="HGSｺﾞｼｯｸM" w:eastAsia="HGSｺﾞｼｯｸM" w:hint="eastAsia"/>
        </w:rPr>
        <w:t>すること</w:t>
      </w:r>
      <w:r>
        <w:rPr>
          <w:rFonts w:ascii="HGSｺﾞｼｯｸM" w:eastAsia="HGSｺﾞｼｯｸM" w:hint="eastAsia"/>
        </w:rPr>
        <w:t>。</w:t>
      </w:r>
    </w:p>
    <w:p w:rsidR="0029681D" w:rsidRDefault="0029681D" w:rsidP="00C775B6">
      <w:pPr>
        <w:pStyle w:val="a8"/>
        <w:numPr>
          <w:ilvl w:val="0"/>
          <w:numId w:val="1"/>
        </w:numPr>
        <w:ind w:leftChars="0"/>
        <w:rPr>
          <w:rFonts w:ascii="HGSｺﾞｼｯｸM" w:eastAsia="HGSｺﾞｼｯｸM"/>
        </w:rPr>
      </w:pPr>
      <w:r w:rsidRPr="00C775B6">
        <w:rPr>
          <w:rFonts w:ascii="HGSｺﾞｼｯｸM" w:eastAsia="HGSｺﾞｼｯｸM" w:hint="eastAsia"/>
        </w:rPr>
        <w:t>委嘱</w:t>
      </w:r>
      <w:r w:rsidR="00181617" w:rsidRPr="00C775B6">
        <w:rPr>
          <w:rFonts w:ascii="HGSｺﾞｼｯｸM" w:eastAsia="HGSｺﾞｼｯｸM" w:hint="eastAsia"/>
        </w:rPr>
        <w:t>する際は余裕を持って早期に行うこと。</w:t>
      </w:r>
    </w:p>
    <w:p w:rsidR="00C775B6" w:rsidRDefault="00C775B6" w:rsidP="00C775B6">
      <w:pPr>
        <w:pStyle w:val="a8"/>
        <w:numPr>
          <w:ilvl w:val="0"/>
          <w:numId w:val="1"/>
        </w:numPr>
        <w:ind w:leftChars="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本来の学校業務に支障のないよう（日数・時間帯等）留意すること。</w:t>
      </w:r>
    </w:p>
    <w:p w:rsidR="00C775B6" w:rsidRDefault="00C775B6" w:rsidP="00C775B6">
      <w:pPr>
        <w:pStyle w:val="a8"/>
        <w:numPr>
          <w:ilvl w:val="0"/>
          <w:numId w:val="1"/>
        </w:numPr>
        <w:ind w:leftChars="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旅費は主管団体負担となること。</w:t>
      </w:r>
    </w:p>
    <w:p w:rsidR="00C775B6" w:rsidRDefault="00C775B6" w:rsidP="00C775B6">
      <w:pPr>
        <w:pStyle w:val="a8"/>
        <w:numPr>
          <w:ilvl w:val="0"/>
          <w:numId w:val="1"/>
        </w:numPr>
        <w:ind w:leftChars="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プログラム・大会資料等について、役員として明記すること。</w:t>
      </w:r>
    </w:p>
    <w:p w:rsidR="00C775B6" w:rsidRDefault="00C775B6" w:rsidP="00C775B6">
      <w:pPr>
        <w:pStyle w:val="a8"/>
        <w:numPr>
          <w:ilvl w:val="0"/>
          <w:numId w:val="1"/>
        </w:numPr>
        <w:ind w:leftChars="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勤務場所を明確にし、救護係の席を必ず設けること。</w:t>
      </w:r>
    </w:p>
    <w:p w:rsidR="00C775B6" w:rsidRDefault="00C775B6" w:rsidP="00C775B6">
      <w:pPr>
        <w:pStyle w:val="a8"/>
        <w:numPr>
          <w:ilvl w:val="0"/>
          <w:numId w:val="1"/>
        </w:numPr>
        <w:ind w:leftChars="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業務は不慮の傷病の応急手当及び病院への連絡等となること。</w:t>
      </w:r>
    </w:p>
    <w:p w:rsidR="00C775B6" w:rsidRPr="00C775B6" w:rsidRDefault="00C775B6" w:rsidP="00C775B6">
      <w:pPr>
        <w:pStyle w:val="a8"/>
        <w:numPr>
          <w:ilvl w:val="0"/>
          <w:numId w:val="1"/>
        </w:numPr>
        <w:ind w:leftChars="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医薬品等については主管団体が準備すること。</w:t>
      </w:r>
    </w:p>
    <w:p w:rsidR="00C65BE8" w:rsidRDefault="00C65BE8" w:rsidP="0029681D">
      <w:pPr>
        <w:rPr>
          <w:rFonts w:ascii="HGSｺﾞｼｯｸM" w:eastAsia="HGSｺﾞｼｯｸM"/>
        </w:rPr>
      </w:pPr>
    </w:p>
    <w:p w:rsidR="00C775B6" w:rsidRDefault="00C65BE8" w:rsidP="00C775B6">
      <w:pPr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（２</w:t>
      </w:r>
      <w:r w:rsidRPr="0029681D">
        <w:rPr>
          <w:rFonts w:ascii="HGSｺﾞｼｯｸM" w:eastAsia="HGSｺﾞｼｯｸM" w:hint="eastAsia"/>
          <w:sz w:val="28"/>
          <w:szCs w:val="28"/>
        </w:rPr>
        <w:t>）</w:t>
      </w:r>
      <w:r>
        <w:rPr>
          <w:rFonts w:ascii="HGSｺﾞｼｯｸM" w:eastAsia="HGSｺﾞｼｯｸM" w:hint="eastAsia"/>
          <w:sz w:val="28"/>
          <w:szCs w:val="28"/>
        </w:rPr>
        <w:t>事故防止</w:t>
      </w:r>
      <w:r w:rsidRPr="0029681D">
        <w:rPr>
          <w:rFonts w:ascii="HGSｺﾞｼｯｸM" w:eastAsia="HGSｺﾞｼｯｸM" w:hint="eastAsia"/>
          <w:sz w:val="28"/>
          <w:szCs w:val="28"/>
        </w:rPr>
        <w:t>について</w:t>
      </w:r>
    </w:p>
    <w:p w:rsidR="00C775B6" w:rsidRDefault="00C65BE8" w:rsidP="00C775B6">
      <w:pPr>
        <w:pStyle w:val="a8"/>
        <w:numPr>
          <w:ilvl w:val="0"/>
          <w:numId w:val="9"/>
        </w:numPr>
        <w:ind w:leftChars="0"/>
        <w:rPr>
          <w:rFonts w:ascii="HGSｺﾞｼｯｸM" w:eastAsia="HGSｺﾞｼｯｸM"/>
          <w:sz w:val="28"/>
          <w:szCs w:val="28"/>
        </w:rPr>
      </w:pPr>
      <w:r w:rsidRPr="00C775B6">
        <w:rPr>
          <w:rFonts w:ascii="HGSｺﾞｼｯｸM" w:eastAsia="HGSｺﾞｼｯｸM" w:hint="eastAsia"/>
        </w:rPr>
        <w:t>会場地への往復を含め、交通事故防止に十分留意するよう周知すること。</w:t>
      </w:r>
    </w:p>
    <w:p w:rsidR="00C65BE8" w:rsidRPr="00C775B6" w:rsidRDefault="00C65BE8" w:rsidP="00C775B6">
      <w:pPr>
        <w:pStyle w:val="a8"/>
        <w:numPr>
          <w:ilvl w:val="0"/>
          <w:numId w:val="9"/>
        </w:numPr>
        <w:ind w:leftChars="0"/>
        <w:rPr>
          <w:rFonts w:ascii="HGSｺﾞｼｯｸM" w:eastAsia="HGSｺﾞｼｯｸM"/>
          <w:sz w:val="28"/>
          <w:szCs w:val="28"/>
        </w:rPr>
      </w:pPr>
      <w:r w:rsidRPr="00C775B6">
        <w:rPr>
          <w:rFonts w:ascii="HGSｺﾞｼｯｸM" w:eastAsia="HGSｺﾞｼｯｸM" w:hint="eastAsia"/>
        </w:rPr>
        <w:t>熱中症や食中毒の発生しやすい時節であるため、参加者の健康管理や食品の取扱いには、十分注意するよう喚起すること。</w:t>
      </w:r>
    </w:p>
    <w:p w:rsidR="00C65BE8" w:rsidRPr="00C775B6" w:rsidRDefault="00C65BE8" w:rsidP="00C775B6">
      <w:pPr>
        <w:pStyle w:val="a8"/>
        <w:numPr>
          <w:ilvl w:val="0"/>
          <w:numId w:val="9"/>
        </w:numPr>
        <w:ind w:leftChars="0"/>
        <w:rPr>
          <w:rFonts w:ascii="HGSｺﾞｼｯｸM" w:eastAsia="HGSｺﾞｼｯｸM"/>
          <w:sz w:val="28"/>
          <w:szCs w:val="28"/>
        </w:rPr>
      </w:pPr>
      <w:r w:rsidRPr="00C775B6">
        <w:rPr>
          <w:rFonts w:ascii="HGSｺﾞｼｯｸM" w:eastAsia="HGSｺﾞｼｯｸM" w:hint="eastAsia"/>
        </w:rPr>
        <w:t>競技中の事故については、その主管団体において応急措置を行</w:t>
      </w:r>
      <w:r w:rsidR="00C775B6" w:rsidRPr="00C775B6">
        <w:rPr>
          <w:rFonts w:ascii="HGSｺﾞｼｯｸM" w:eastAsia="HGSｺﾞｼｯｸM" w:hint="eastAsia"/>
        </w:rPr>
        <w:t>うこと</w:t>
      </w:r>
      <w:r w:rsidRPr="00C775B6">
        <w:rPr>
          <w:rFonts w:ascii="HGSｺﾞｼｯｸM" w:eastAsia="HGSｺﾞｼｯｸM" w:hint="eastAsia"/>
        </w:rPr>
        <w:t>。</w:t>
      </w:r>
      <w:r w:rsidR="00737B0B">
        <w:rPr>
          <w:rFonts w:ascii="HGSｺﾞｼｯｸM" w:eastAsia="HGSｺﾞｼｯｸM" w:hint="eastAsia"/>
        </w:rPr>
        <w:t>特にＡＥＤ（自動体外式除細動器）の設置場所</w:t>
      </w:r>
      <w:r w:rsidR="00C23451">
        <w:rPr>
          <w:rFonts w:ascii="HGSｺﾞｼｯｸM" w:eastAsia="HGSｺﾞｼｯｸM" w:hint="eastAsia"/>
        </w:rPr>
        <w:t>をあらかじめ</w:t>
      </w:r>
      <w:r w:rsidR="00737B0B">
        <w:rPr>
          <w:rFonts w:ascii="HGSｺﾞｼｯｸM" w:eastAsia="HGSｺﾞｼｯｸM" w:hint="eastAsia"/>
        </w:rPr>
        <w:t>確認し、</w:t>
      </w:r>
      <w:r w:rsidR="00CF094C">
        <w:rPr>
          <w:rFonts w:ascii="HGSｺﾞｼｯｸM" w:eastAsia="HGSｺﾞｼｯｸM" w:hint="eastAsia"/>
        </w:rPr>
        <w:t>関係者間で共有すること。会場に設置されていない場合は、主</w:t>
      </w:r>
      <w:r w:rsidR="00601AFF">
        <w:rPr>
          <w:rFonts w:ascii="HGSｺﾞｼｯｸM" w:eastAsia="HGSｺﾞｼｯｸM" w:hint="eastAsia"/>
        </w:rPr>
        <w:t>管</w:t>
      </w:r>
      <w:r w:rsidR="00CF094C">
        <w:rPr>
          <w:rFonts w:ascii="HGSｺﾞｼｯｸM" w:eastAsia="HGSｺﾞｼｯｸM" w:hint="eastAsia"/>
        </w:rPr>
        <w:t>団体で準備すること。</w:t>
      </w:r>
      <w:r w:rsidR="00E919E3">
        <w:rPr>
          <w:rFonts w:ascii="HGSｺﾞｼｯｸM" w:eastAsia="HGSｺﾞｼｯｸM" w:hint="eastAsia"/>
        </w:rPr>
        <w:t>また、傷害補償については、国民スポーツ大会参加者補償制度はブロック大会（東北総スポ</w:t>
      </w:r>
      <w:bookmarkStart w:id="0" w:name="_GoBack"/>
      <w:bookmarkEnd w:id="0"/>
      <w:r w:rsidRPr="00C775B6">
        <w:rPr>
          <w:rFonts w:ascii="HGSｺﾞｼｯｸM" w:eastAsia="HGSｺﾞｼｯｸM" w:hint="eastAsia"/>
        </w:rPr>
        <w:t>）以上が補償対象となることから、各競技団体はスポーツ安全協会スポーツ安全保険等の任意保険に必ず加入し、対応</w:t>
      </w:r>
      <w:r w:rsidR="00C775B6" w:rsidRPr="00C775B6">
        <w:rPr>
          <w:rFonts w:ascii="HGSｺﾞｼｯｸM" w:eastAsia="HGSｺﾞｼｯｸM" w:hint="eastAsia"/>
        </w:rPr>
        <w:t>すること</w:t>
      </w:r>
      <w:r w:rsidRPr="00C775B6">
        <w:rPr>
          <w:rFonts w:ascii="HGSｺﾞｼｯｸM" w:eastAsia="HGSｺﾞｼｯｸM" w:hint="eastAsia"/>
        </w:rPr>
        <w:t>。</w:t>
      </w:r>
    </w:p>
    <w:p w:rsidR="00C65BE8" w:rsidRPr="00C775B6" w:rsidRDefault="00C65BE8" w:rsidP="00C65BE8">
      <w:pPr>
        <w:pStyle w:val="a8"/>
        <w:numPr>
          <w:ilvl w:val="0"/>
          <w:numId w:val="9"/>
        </w:numPr>
        <w:ind w:leftChars="0"/>
        <w:rPr>
          <w:rFonts w:ascii="HGSｺﾞｼｯｸM" w:eastAsia="HGSｺﾞｼｯｸM"/>
        </w:rPr>
      </w:pPr>
      <w:r w:rsidRPr="00C775B6">
        <w:rPr>
          <w:rFonts w:ascii="HGSｺﾞｼｯｸM" w:eastAsia="HGSｺﾞｼｯｸM" w:hint="eastAsia"/>
        </w:rPr>
        <w:t>事故が発生した時は、</w:t>
      </w:r>
      <w:r w:rsidR="004057B9">
        <w:rPr>
          <w:rFonts w:ascii="HGSｺﾞｼｯｸM" w:eastAsia="HGSｺﾞｼｯｸM" w:hint="eastAsia"/>
        </w:rPr>
        <w:t>事故報告書を</w:t>
      </w:r>
      <w:r w:rsidRPr="00C775B6">
        <w:rPr>
          <w:rFonts w:ascii="HGSｺﾞｼｯｸM" w:eastAsia="HGSｺﾞｼｯｸM" w:hint="eastAsia"/>
        </w:rPr>
        <w:t>下記までＦＡＸにて報告</w:t>
      </w:r>
      <w:r w:rsidR="006D2DE6">
        <w:rPr>
          <w:rFonts w:ascii="HGSｺﾞｼｯｸM" w:eastAsia="HGSｺﾞｼｯｸM" w:hint="eastAsia"/>
        </w:rPr>
        <w:t>すること</w:t>
      </w:r>
      <w:r w:rsidRPr="00C775B6">
        <w:rPr>
          <w:rFonts w:ascii="HGSｺﾞｼｯｸM" w:eastAsia="HGSｺﾞｼｯｸM" w:hint="eastAsia"/>
        </w:rPr>
        <w:t>。</w:t>
      </w:r>
      <w:r w:rsidR="00592A85">
        <w:rPr>
          <w:rFonts w:ascii="HGSｺﾞｼｯｸM" w:eastAsia="HGSｺﾞｼｯｸM" w:hint="eastAsia"/>
        </w:rPr>
        <w:t>また、緊急の場合は、下記担当まで連絡すること。</w:t>
      </w:r>
    </w:p>
    <w:p w:rsidR="00C65BE8" w:rsidRPr="00AA55EC" w:rsidRDefault="00C65BE8" w:rsidP="00C65BE8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</w:rPr>
        <w:t xml:space="preserve">　</w:t>
      </w:r>
      <w:r w:rsidR="00651E54">
        <w:rPr>
          <w:rFonts w:ascii="HGSｺﾞｼｯｸM" w:eastAsia="HGSｺﾞｼｯｸM" w:hint="eastAsia"/>
        </w:rPr>
        <w:t xml:space="preserve">　</w:t>
      </w:r>
      <w:r>
        <w:rPr>
          <w:rFonts w:ascii="HGSｺﾞｼｯｸM" w:eastAsia="HGSｺﾞｼｯｸM" w:hint="eastAsia"/>
        </w:rPr>
        <w:t xml:space="preserve">　</w:t>
      </w:r>
      <w:r w:rsidR="008B0598">
        <w:rPr>
          <w:rFonts w:ascii="HGSｺﾞｼｯｸM" w:eastAsia="HGSｺﾞｼｯｸM" w:hint="eastAsia"/>
        </w:rPr>
        <w:t xml:space="preserve">　</w:t>
      </w:r>
      <w:r w:rsidR="00651E54">
        <w:rPr>
          <w:rFonts w:ascii="HGSｺﾞｼｯｸM" w:eastAsia="HGSｺﾞｼｯｸM" w:hint="eastAsia"/>
          <w:sz w:val="24"/>
          <w:szCs w:val="24"/>
        </w:rPr>
        <w:t>【</w:t>
      </w:r>
      <w:r w:rsidR="003F46A7">
        <w:rPr>
          <w:rFonts w:ascii="HGSｺﾞｼｯｸM" w:eastAsia="HGSｺﾞｼｯｸM" w:hint="eastAsia"/>
          <w:sz w:val="24"/>
          <w:szCs w:val="24"/>
        </w:rPr>
        <w:t>事故発生時</w:t>
      </w:r>
      <w:r w:rsidR="00651E54">
        <w:rPr>
          <w:rFonts w:ascii="HGSｺﾞｼｯｸM" w:eastAsia="HGSｺﾞｼｯｸM" w:hint="eastAsia"/>
          <w:sz w:val="24"/>
          <w:szCs w:val="24"/>
        </w:rPr>
        <w:t>報告先】</w:t>
      </w:r>
    </w:p>
    <w:p w:rsidR="00C65BE8" w:rsidRPr="001F7C7F" w:rsidRDefault="00C775B6" w:rsidP="00C65BE8">
      <w:pPr>
        <w:rPr>
          <w:rFonts w:ascii="HGSｺﾞｼｯｸM" w:eastAsia="HGSｺﾞｼｯｸM"/>
          <w:color w:val="000000" w:themeColor="text1"/>
        </w:rPr>
      </w:pPr>
      <w:r>
        <w:rPr>
          <w:rFonts w:ascii="HGSｺﾞｼｯｸM" w:eastAsia="HGSｺﾞｼｯｸM" w:hint="eastAsia"/>
        </w:rPr>
        <w:t xml:space="preserve">　　</w:t>
      </w:r>
      <w:r w:rsidR="00651E54">
        <w:rPr>
          <w:rFonts w:ascii="HGSｺﾞｼｯｸM" w:eastAsia="HGSｺﾞｼｯｸM" w:hint="eastAsia"/>
        </w:rPr>
        <w:t xml:space="preserve">　</w:t>
      </w:r>
      <w:r w:rsidR="00651E54" w:rsidRPr="001F7C7F">
        <w:rPr>
          <w:rFonts w:ascii="HGSｺﾞｼｯｸM" w:eastAsia="HGSｺﾞｼｯｸM" w:hint="eastAsia"/>
          <w:color w:val="000000" w:themeColor="text1"/>
        </w:rPr>
        <w:t xml:space="preserve">　</w:t>
      </w:r>
      <w:r w:rsidR="00F43D3F">
        <w:rPr>
          <w:rFonts w:ascii="HGSｺﾞｼｯｸM" w:eastAsia="HGSｺﾞｼｯｸM" w:hint="eastAsia"/>
          <w:color w:val="000000" w:themeColor="text1"/>
        </w:rPr>
        <w:t xml:space="preserve">　第７７</w:t>
      </w:r>
      <w:r w:rsidR="00A66177">
        <w:rPr>
          <w:rFonts w:ascii="HGSｺﾞｼｯｸM" w:eastAsia="HGSｺﾞｼｯｸM" w:hint="eastAsia"/>
          <w:color w:val="000000" w:themeColor="text1"/>
        </w:rPr>
        <w:t>回福島県総合スポーツ</w:t>
      </w:r>
      <w:r w:rsidR="00C65BE8" w:rsidRPr="001F7C7F">
        <w:rPr>
          <w:rFonts w:ascii="HGSｺﾞｼｯｸM" w:eastAsia="HGSｺﾞｼｯｸM" w:hint="eastAsia"/>
          <w:color w:val="000000" w:themeColor="text1"/>
        </w:rPr>
        <w:t xml:space="preserve">大会　実行委員会事務局　</w:t>
      </w:r>
    </w:p>
    <w:p w:rsidR="00C65BE8" w:rsidRDefault="00C65BE8" w:rsidP="00C65BE8">
      <w:pPr>
        <w:rPr>
          <w:rFonts w:ascii="HGSｺﾞｼｯｸM" w:eastAsia="HGSｺﾞｼｯｸM"/>
          <w:color w:val="000000" w:themeColor="text1"/>
        </w:rPr>
      </w:pPr>
      <w:r w:rsidRPr="001F7C7F">
        <w:rPr>
          <w:rFonts w:ascii="HGSｺﾞｼｯｸM" w:eastAsia="HGSｺﾞｼｯｸM" w:hint="eastAsia"/>
          <w:color w:val="000000" w:themeColor="text1"/>
        </w:rPr>
        <w:t xml:space="preserve">　　　</w:t>
      </w:r>
      <w:r w:rsidR="00F43D3F">
        <w:rPr>
          <w:rFonts w:ascii="HGSｺﾞｼｯｸM" w:eastAsia="HGSｺﾞｼｯｸM" w:hint="eastAsia"/>
          <w:color w:val="000000" w:themeColor="text1"/>
        </w:rPr>
        <w:t xml:space="preserve">　　</w:t>
      </w:r>
      <w:r w:rsidRPr="001F7C7F">
        <w:rPr>
          <w:rFonts w:ascii="HGSｺﾞｼｯｸM" w:eastAsia="HGSｺﾞｼｯｸM" w:hint="eastAsia"/>
          <w:color w:val="000000" w:themeColor="text1"/>
        </w:rPr>
        <w:t>《スポーツ課》</w:t>
      </w:r>
      <w:r w:rsidR="00F43D3F">
        <w:rPr>
          <w:rFonts w:ascii="HGSｺﾞｼｯｸM" w:eastAsia="HGSｺﾞｼｯｸM" w:hint="eastAsia"/>
          <w:color w:val="000000" w:themeColor="text1"/>
        </w:rPr>
        <w:t xml:space="preserve">　　</w:t>
      </w:r>
      <w:r w:rsidR="00592A85" w:rsidRPr="001F7C7F">
        <w:rPr>
          <w:rFonts w:ascii="HGSｺﾞｼｯｸM" w:eastAsia="HGSｺﾞｼｯｸM" w:hint="eastAsia"/>
          <w:color w:val="000000" w:themeColor="text1"/>
        </w:rPr>
        <w:tab/>
      </w:r>
      <w:r w:rsidRPr="00D96894">
        <w:rPr>
          <w:rFonts w:ascii="HGSｺﾞｼｯｸM" w:eastAsia="HGSｺﾞｼｯｸM" w:hint="eastAsia"/>
          <w:color w:val="000000" w:themeColor="text1"/>
        </w:rPr>
        <w:t>FAX　024-521-7879</w:t>
      </w:r>
    </w:p>
    <w:p w:rsidR="003F46A7" w:rsidRDefault="003F46A7" w:rsidP="00C65BE8">
      <w:pPr>
        <w:rPr>
          <w:rFonts w:ascii="HGSｺﾞｼｯｸM" w:eastAsia="HGSｺﾞｼｯｸM"/>
          <w:color w:val="000000" w:themeColor="text1"/>
          <w:sz w:val="24"/>
          <w:szCs w:val="24"/>
        </w:rPr>
      </w:pPr>
      <w:r>
        <w:rPr>
          <w:rFonts w:ascii="HGSｺﾞｼｯｸM" w:eastAsia="HGSｺﾞｼｯｸM" w:hint="eastAsia"/>
          <w:color w:val="000000" w:themeColor="text1"/>
        </w:rPr>
        <w:t xml:space="preserve">　　　　</w:t>
      </w:r>
      <w:r w:rsidRPr="003F46A7">
        <w:rPr>
          <w:rFonts w:ascii="HGSｺﾞｼｯｸM" w:eastAsia="HGSｺﾞｼｯｸM" w:hint="eastAsia"/>
          <w:color w:val="000000" w:themeColor="text1"/>
          <w:sz w:val="24"/>
          <w:szCs w:val="24"/>
        </w:rPr>
        <w:t>【緊急時連絡先】</w:t>
      </w:r>
    </w:p>
    <w:p w:rsidR="003F46A7" w:rsidRPr="001F7C7F" w:rsidRDefault="00F43D3F" w:rsidP="00F43D3F">
      <w:pPr>
        <w:ind w:firstLineChars="500" w:firstLine="1050"/>
        <w:rPr>
          <w:rFonts w:ascii="HGSｺﾞｼｯｸM" w:eastAsia="HGSｺﾞｼｯｸM"/>
          <w:color w:val="000000" w:themeColor="text1"/>
        </w:rPr>
      </w:pPr>
      <w:r>
        <w:rPr>
          <w:rFonts w:ascii="HGSｺﾞｼｯｸM" w:eastAsia="HGSｺﾞｼｯｸM" w:hint="eastAsia"/>
          <w:color w:val="000000" w:themeColor="text1"/>
        </w:rPr>
        <w:t>第７７</w:t>
      </w:r>
      <w:r w:rsidR="003F46A7">
        <w:rPr>
          <w:rFonts w:ascii="HGSｺﾞｼｯｸM" w:eastAsia="HGSｺﾞｼｯｸM" w:hint="eastAsia"/>
          <w:color w:val="000000" w:themeColor="text1"/>
        </w:rPr>
        <w:t>回福島県総合スポーツ</w:t>
      </w:r>
      <w:r w:rsidR="003F46A7" w:rsidRPr="001F7C7F">
        <w:rPr>
          <w:rFonts w:ascii="HGSｺﾞｼｯｸM" w:eastAsia="HGSｺﾞｼｯｸM" w:hint="eastAsia"/>
          <w:color w:val="000000" w:themeColor="text1"/>
        </w:rPr>
        <w:t xml:space="preserve">大会　実行委員会事務局　</w:t>
      </w:r>
    </w:p>
    <w:p w:rsidR="003F46A7" w:rsidRPr="003F46A7" w:rsidRDefault="003F46A7" w:rsidP="003F46A7">
      <w:pPr>
        <w:rPr>
          <w:rFonts w:ascii="HGSｺﾞｼｯｸM" w:eastAsia="HGSｺﾞｼｯｸM"/>
          <w:color w:val="000000" w:themeColor="text1"/>
        </w:rPr>
      </w:pPr>
      <w:r>
        <w:rPr>
          <w:rFonts w:ascii="HGSｺﾞｼｯｸM" w:eastAsia="HGSｺﾞｼｯｸM" w:hint="eastAsia"/>
          <w:color w:val="000000" w:themeColor="text1"/>
        </w:rPr>
        <w:t xml:space="preserve">　　　　　　　　</w:t>
      </w:r>
      <w:r w:rsidRPr="001F7C7F">
        <w:rPr>
          <w:rFonts w:ascii="HGSｺﾞｼｯｸM" w:eastAsia="HGSｺﾞｼｯｸM" w:hint="eastAsia"/>
          <w:color w:val="000000" w:themeColor="text1"/>
        </w:rPr>
        <w:tab/>
      </w:r>
      <w:r w:rsidRPr="001F7C7F">
        <w:rPr>
          <w:rFonts w:ascii="HGSｺﾞｼｯｸM" w:eastAsia="HGSｺﾞｼｯｸM" w:hint="eastAsia"/>
          <w:color w:val="000000" w:themeColor="text1"/>
        </w:rPr>
        <w:tab/>
      </w:r>
      <w:r w:rsidRPr="001F7C7F">
        <w:rPr>
          <w:rFonts w:ascii="HGSｺﾞｼｯｸM" w:eastAsia="HGSｺﾞｼｯｸM" w:hint="eastAsia"/>
          <w:color w:val="000000" w:themeColor="text1"/>
        </w:rPr>
        <w:tab/>
      </w:r>
      <w:r>
        <w:rPr>
          <w:rFonts w:ascii="HGSｺﾞｼｯｸM" w:eastAsia="HGSｺﾞｼｯｸM" w:hint="eastAsia"/>
          <w:color w:val="000000" w:themeColor="text1"/>
        </w:rPr>
        <w:t>メール　(ueta.koji@fcs.ed.jp)</w:t>
      </w:r>
    </w:p>
    <w:p w:rsidR="00592A85" w:rsidRPr="001F7C7F" w:rsidRDefault="00592A85" w:rsidP="006D2DE6">
      <w:pPr>
        <w:rPr>
          <w:rFonts w:ascii="HGSｺﾞｼｯｸM" w:eastAsia="HGSｺﾞｼｯｸM"/>
          <w:color w:val="000000" w:themeColor="text1"/>
        </w:rPr>
      </w:pPr>
    </w:p>
    <w:p w:rsidR="005D193F" w:rsidRPr="001F7C7F" w:rsidRDefault="006D2DE6" w:rsidP="00E04F83">
      <w:pPr>
        <w:ind w:left="630" w:hanging="630"/>
        <w:rPr>
          <w:rFonts w:ascii="HGSｺﾞｼｯｸM" w:eastAsia="HGSｺﾞｼｯｸM" w:hAnsi="Times New Roman" w:cs="ＭＳ 明朝"/>
          <w:color w:val="000000" w:themeColor="text1"/>
          <w:kern w:val="0"/>
          <w:szCs w:val="21"/>
        </w:rPr>
      </w:pPr>
      <w:r w:rsidRPr="001F7C7F">
        <w:rPr>
          <w:rFonts w:ascii="HGSｺﾞｼｯｸM" w:eastAsia="HGSｺﾞｼｯｸM" w:hint="eastAsia"/>
          <w:color w:val="000000" w:themeColor="text1"/>
        </w:rPr>
        <w:t xml:space="preserve">　　※</w:t>
      </w:r>
      <w:r w:rsidRPr="001F7C7F">
        <w:rPr>
          <w:rFonts w:ascii="HGSｺﾞｼｯｸM" w:eastAsia="HGSｺﾞｼｯｸM" w:hAnsi="Times New Roman" w:cs="ＭＳ 明朝" w:hint="eastAsia"/>
          <w:color w:val="000000" w:themeColor="text1"/>
          <w:kern w:val="0"/>
          <w:szCs w:val="21"/>
        </w:rPr>
        <w:t>大会期間中に台風</w:t>
      </w:r>
      <w:r w:rsidR="00E04F83" w:rsidRPr="001F7C7F">
        <w:rPr>
          <w:rFonts w:ascii="HGSｺﾞｼｯｸM" w:eastAsia="HGSｺﾞｼｯｸM" w:hAnsi="Times New Roman" w:cs="ＭＳ 明朝" w:hint="eastAsia"/>
          <w:color w:val="000000" w:themeColor="text1"/>
          <w:kern w:val="0"/>
          <w:szCs w:val="21"/>
        </w:rPr>
        <w:t>や大雪</w:t>
      </w:r>
      <w:r w:rsidRPr="001F7C7F">
        <w:rPr>
          <w:rFonts w:ascii="HGSｺﾞｼｯｸM" w:eastAsia="HGSｺﾞｼｯｸM" w:hAnsi="Times New Roman" w:cs="ＭＳ 明朝" w:hint="eastAsia"/>
          <w:color w:val="000000" w:themeColor="text1"/>
          <w:kern w:val="0"/>
          <w:szCs w:val="21"/>
        </w:rPr>
        <w:t>等</w:t>
      </w:r>
      <w:r w:rsidR="0032337E" w:rsidRPr="001F7C7F">
        <w:rPr>
          <w:rFonts w:ascii="HGSｺﾞｼｯｸM" w:eastAsia="HGSｺﾞｼｯｸM" w:hAnsi="Times New Roman" w:cs="ＭＳ 明朝" w:hint="eastAsia"/>
          <w:color w:val="000000" w:themeColor="text1"/>
          <w:kern w:val="0"/>
          <w:szCs w:val="21"/>
        </w:rPr>
        <w:t>、</w:t>
      </w:r>
      <w:r w:rsidRPr="001F7C7F">
        <w:rPr>
          <w:rFonts w:ascii="HGSｺﾞｼｯｸM" w:eastAsia="HGSｺﾞｼｯｸM" w:hAnsi="Times New Roman" w:cs="ＭＳ 明朝" w:hint="eastAsia"/>
          <w:color w:val="000000" w:themeColor="text1"/>
          <w:kern w:val="0"/>
          <w:szCs w:val="21"/>
        </w:rPr>
        <w:t>天災が予見できる場合は、下記の点に最善の注意を払うこと。</w:t>
      </w:r>
    </w:p>
    <w:p w:rsidR="00943927" w:rsidRPr="001F7C7F" w:rsidRDefault="005D193F" w:rsidP="005D193F">
      <w:pPr>
        <w:pStyle w:val="a8"/>
        <w:numPr>
          <w:ilvl w:val="0"/>
          <w:numId w:val="18"/>
        </w:numPr>
        <w:ind w:leftChars="0"/>
        <w:rPr>
          <w:rFonts w:ascii="HGSｺﾞｼｯｸM" w:eastAsia="HGSｺﾞｼｯｸM" w:hAnsi="Times New Roman" w:cs="ＭＳ 明朝"/>
          <w:color w:val="000000" w:themeColor="text1"/>
          <w:kern w:val="0"/>
          <w:szCs w:val="21"/>
        </w:rPr>
      </w:pPr>
      <w:r w:rsidRPr="001F7C7F">
        <w:rPr>
          <w:rFonts w:ascii="HGSｺﾞｼｯｸM" w:eastAsia="HGSｺﾞｼｯｸM" w:hAnsi="Times New Roman" w:cs="ＭＳ 明朝" w:hint="eastAsia"/>
          <w:color w:val="000000" w:themeColor="text1"/>
          <w:kern w:val="0"/>
          <w:szCs w:val="21"/>
        </w:rPr>
        <w:t>避難経路や緊急連絡網の確認をすること。</w:t>
      </w:r>
    </w:p>
    <w:p w:rsidR="006D2DE6" w:rsidRDefault="00943927" w:rsidP="005D193F">
      <w:pPr>
        <w:pStyle w:val="a8"/>
        <w:numPr>
          <w:ilvl w:val="0"/>
          <w:numId w:val="18"/>
        </w:numPr>
        <w:ind w:leftChars="0"/>
        <w:rPr>
          <w:rFonts w:ascii="HGSｺﾞｼｯｸM" w:eastAsia="HGSｺﾞｼｯｸM" w:hAnsi="Times New Roman" w:cs="ＭＳ 明朝"/>
          <w:color w:val="000000"/>
          <w:kern w:val="0"/>
          <w:szCs w:val="21"/>
        </w:rPr>
      </w:pPr>
      <w:r w:rsidRPr="001F7C7F">
        <w:rPr>
          <w:rFonts w:ascii="HGSｺﾞｼｯｸM" w:eastAsia="HGSｺﾞｼｯｸM" w:hAnsi="Times New Roman" w:cs="ＭＳ 明朝" w:hint="eastAsia"/>
          <w:color w:val="000000" w:themeColor="text1"/>
          <w:kern w:val="0"/>
          <w:szCs w:val="21"/>
        </w:rPr>
        <w:t>常に</w:t>
      </w:r>
      <w:r w:rsidR="006D2DE6" w:rsidRPr="001F7C7F">
        <w:rPr>
          <w:rFonts w:ascii="HGSｺﾞｼｯｸM" w:eastAsia="HGSｺﾞｼｯｸM" w:hAnsi="Times New Roman" w:cs="ＭＳ 明朝" w:hint="eastAsia"/>
          <w:color w:val="000000" w:themeColor="text1"/>
          <w:kern w:val="0"/>
          <w:szCs w:val="21"/>
        </w:rPr>
        <w:t>現地の天候状況を確認するとともに、交通機関の遮断や台風</w:t>
      </w:r>
      <w:r w:rsidR="00E04F83" w:rsidRPr="001F7C7F">
        <w:rPr>
          <w:rFonts w:ascii="HGSｺﾞｼｯｸM" w:eastAsia="HGSｺﾞｼｯｸM" w:hAnsi="Times New Roman" w:cs="ＭＳ 明朝" w:hint="eastAsia"/>
          <w:color w:val="000000" w:themeColor="text1"/>
          <w:kern w:val="0"/>
          <w:szCs w:val="21"/>
        </w:rPr>
        <w:t>や大雪</w:t>
      </w:r>
      <w:r w:rsidR="006D2DE6" w:rsidRPr="001F7C7F">
        <w:rPr>
          <w:rFonts w:ascii="HGSｺﾞｼｯｸM" w:eastAsia="HGSｺﾞｼｯｸM" w:hAnsi="Times New Roman" w:cs="ＭＳ 明朝" w:hint="eastAsia"/>
          <w:color w:val="000000" w:themeColor="text1"/>
          <w:kern w:val="0"/>
          <w:szCs w:val="21"/>
        </w:rPr>
        <w:t>によ</w:t>
      </w:r>
      <w:r w:rsidR="006D2DE6" w:rsidRPr="005D193F">
        <w:rPr>
          <w:rFonts w:ascii="HGSｺﾞｼｯｸM" w:eastAsia="HGSｺﾞｼｯｸM" w:hAnsi="Times New Roman" w:cs="ＭＳ 明朝" w:hint="eastAsia"/>
          <w:color w:val="000000"/>
          <w:kern w:val="0"/>
          <w:szCs w:val="21"/>
        </w:rPr>
        <w:t>る</w:t>
      </w:r>
      <w:r w:rsidR="006D2DE6" w:rsidRPr="006D2DE6">
        <w:rPr>
          <w:rFonts w:ascii="HGSｺﾞｼｯｸM" w:eastAsia="HGSｺﾞｼｯｸM" w:hAnsi="Times New Roman" w:cs="ＭＳ 明朝" w:hint="eastAsia"/>
          <w:color w:val="000000"/>
          <w:kern w:val="0"/>
          <w:szCs w:val="21"/>
        </w:rPr>
        <w:t>天災など</w:t>
      </w:r>
      <w:r w:rsidRPr="005D193F">
        <w:rPr>
          <w:rFonts w:ascii="HGSｺﾞｼｯｸM" w:eastAsia="HGSｺﾞｼｯｸM" w:hAnsi="Times New Roman" w:cs="ＭＳ 明朝" w:hint="eastAsia"/>
          <w:color w:val="000000"/>
          <w:kern w:val="0"/>
          <w:szCs w:val="21"/>
        </w:rPr>
        <w:t>の発生に警戒すること</w:t>
      </w:r>
      <w:r w:rsidR="006D2DE6" w:rsidRPr="006D2DE6">
        <w:rPr>
          <w:rFonts w:ascii="HGSｺﾞｼｯｸM" w:eastAsia="HGSｺﾞｼｯｸM" w:hAnsi="Times New Roman" w:cs="ＭＳ 明朝" w:hint="eastAsia"/>
          <w:color w:val="000000"/>
          <w:kern w:val="0"/>
          <w:szCs w:val="21"/>
        </w:rPr>
        <w:t>。</w:t>
      </w:r>
    </w:p>
    <w:p w:rsidR="006D2DE6" w:rsidRDefault="006D2DE6" w:rsidP="005D193F">
      <w:pPr>
        <w:pStyle w:val="a8"/>
        <w:numPr>
          <w:ilvl w:val="0"/>
          <w:numId w:val="18"/>
        </w:numPr>
        <w:ind w:leftChars="0"/>
        <w:rPr>
          <w:rFonts w:ascii="HGSｺﾞｼｯｸM" w:eastAsia="HGSｺﾞｼｯｸM" w:hAnsi="Times New Roman" w:cs="ＭＳ 明朝"/>
          <w:color w:val="000000"/>
          <w:kern w:val="0"/>
          <w:szCs w:val="21"/>
        </w:rPr>
      </w:pPr>
      <w:r w:rsidRPr="005D193F">
        <w:rPr>
          <w:rFonts w:ascii="HGSｺﾞｼｯｸM" w:eastAsia="HGSｺﾞｼｯｸM" w:hAnsi="Times New Roman" w:cs="ＭＳ 明朝" w:hint="eastAsia"/>
          <w:color w:val="000000"/>
          <w:kern w:val="0"/>
          <w:szCs w:val="21"/>
        </w:rPr>
        <w:t>その場の状況から、今後天災などが発生する可能性を確認</w:t>
      </w:r>
      <w:r w:rsidR="00FC09CC" w:rsidRPr="005D193F">
        <w:rPr>
          <w:rFonts w:ascii="HGSｺﾞｼｯｸM" w:eastAsia="HGSｺﾞｼｯｸM" w:hAnsi="Times New Roman" w:cs="ＭＳ 明朝" w:hint="eastAsia"/>
          <w:color w:val="000000"/>
          <w:kern w:val="0"/>
          <w:szCs w:val="21"/>
        </w:rPr>
        <w:t>しておくこと</w:t>
      </w:r>
      <w:r w:rsidRPr="005D193F">
        <w:rPr>
          <w:rFonts w:ascii="HGSｺﾞｼｯｸM" w:eastAsia="HGSｺﾞｼｯｸM" w:hAnsi="Times New Roman" w:cs="ＭＳ 明朝" w:hint="eastAsia"/>
          <w:color w:val="000000"/>
          <w:kern w:val="0"/>
          <w:szCs w:val="21"/>
        </w:rPr>
        <w:t>。</w:t>
      </w:r>
    </w:p>
    <w:p w:rsidR="006D2DE6" w:rsidRDefault="00943927" w:rsidP="005D193F">
      <w:pPr>
        <w:pStyle w:val="a8"/>
        <w:numPr>
          <w:ilvl w:val="0"/>
          <w:numId w:val="18"/>
        </w:numPr>
        <w:ind w:leftChars="0"/>
        <w:rPr>
          <w:rFonts w:ascii="HGSｺﾞｼｯｸM" w:eastAsia="HGSｺﾞｼｯｸM" w:hAnsi="Times New Roman" w:cs="ＭＳ 明朝"/>
          <w:color w:val="000000"/>
          <w:kern w:val="0"/>
          <w:szCs w:val="21"/>
        </w:rPr>
      </w:pPr>
      <w:r w:rsidRPr="005D193F">
        <w:rPr>
          <w:rFonts w:ascii="HGSｺﾞｼｯｸM" w:eastAsia="HGSｺﾞｼｯｸM" w:hAnsi="Times New Roman" w:cs="ＭＳ 明朝" w:hint="eastAsia"/>
          <w:color w:val="000000"/>
          <w:kern w:val="0"/>
          <w:szCs w:val="21"/>
        </w:rPr>
        <w:t>天災発生の危険性が予見される場合は</w:t>
      </w:r>
      <w:r w:rsidR="006D2DE6" w:rsidRPr="005D193F">
        <w:rPr>
          <w:rFonts w:ascii="HGSｺﾞｼｯｸM" w:eastAsia="HGSｺﾞｼｯｸM" w:hAnsi="Times New Roman" w:cs="ＭＳ 明朝" w:hint="eastAsia"/>
          <w:color w:val="000000"/>
          <w:kern w:val="0"/>
          <w:szCs w:val="21"/>
        </w:rPr>
        <w:t>、人命を</w:t>
      </w:r>
      <w:r w:rsidR="00FC09CC" w:rsidRPr="005D193F">
        <w:rPr>
          <w:rFonts w:ascii="HGSｺﾞｼｯｸM" w:eastAsia="HGSｺﾞｼｯｸM" w:hAnsi="Times New Roman" w:cs="ＭＳ 明朝" w:hint="eastAsia"/>
          <w:color w:val="000000"/>
          <w:kern w:val="0"/>
          <w:szCs w:val="21"/>
        </w:rPr>
        <w:t>守ることを</w:t>
      </w:r>
      <w:r w:rsidR="006D2DE6" w:rsidRPr="005D193F">
        <w:rPr>
          <w:rFonts w:ascii="HGSｺﾞｼｯｸM" w:eastAsia="HGSｺﾞｼｯｸM" w:hAnsi="Times New Roman" w:cs="ＭＳ 明朝" w:hint="eastAsia"/>
          <w:color w:val="000000"/>
          <w:kern w:val="0"/>
          <w:szCs w:val="21"/>
        </w:rPr>
        <w:t>最優先</w:t>
      </w:r>
      <w:r w:rsidR="00FC09CC" w:rsidRPr="005D193F">
        <w:rPr>
          <w:rFonts w:ascii="HGSｺﾞｼｯｸM" w:eastAsia="HGSｺﾞｼｯｸM" w:hAnsi="Times New Roman" w:cs="ＭＳ 明朝" w:hint="eastAsia"/>
          <w:color w:val="000000"/>
          <w:kern w:val="0"/>
          <w:szCs w:val="21"/>
        </w:rPr>
        <w:t>とする判断を</w:t>
      </w:r>
      <w:r w:rsidR="005D193F">
        <w:rPr>
          <w:rFonts w:ascii="HGSｺﾞｼｯｸM" w:eastAsia="HGSｺﾞｼｯｸM" w:hAnsi="Times New Roman" w:cs="ＭＳ 明朝" w:hint="eastAsia"/>
          <w:color w:val="000000"/>
          <w:kern w:val="0"/>
          <w:szCs w:val="21"/>
        </w:rPr>
        <w:t>すること。</w:t>
      </w:r>
    </w:p>
    <w:p w:rsidR="006D2DE6" w:rsidRPr="005D193F" w:rsidRDefault="00CF094C" w:rsidP="005D193F">
      <w:pPr>
        <w:pStyle w:val="a8"/>
        <w:numPr>
          <w:ilvl w:val="0"/>
          <w:numId w:val="18"/>
        </w:numPr>
        <w:ind w:leftChars="0"/>
        <w:rPr>
          <w:rFonts w:ascii="HGSｺﾞｼｯｸM" w:eastAsia="HGSｺﾞｼｯｸM" w:hAnsi="Times New Roman" w:cs="ＭＳ 明朝"/>
          <w:color w:val="000000"/>
          <w:kern w:val="0"/>
          <w:szCs w:val="21"/>
        </w:rPr>
      </w:pPr>
      <w:r>
        <w:rPr>
          <w:rFonts w:ascii="HGSｺﾞｼｯｸM" w:eastAsia="HGSｺﾞｼｯｸM" w:hAnsi="Times New Roman" w:cs="ＭＳ 明朝" w:hint="eastAsia"/>
          <w:color w:val="000000"/>
          <w:kern w:val="0"/>
          <w:szCs w:val="21"/>
        </w:rPr>
        <w:t>天災等問題が生じた際には、速やかに実行委員会事務局へ報告</w:t>
      </w:r>
      <w:r w:rsidR="00FC09CC" w:rsidRPr="005D193F">
        <w:rPr>
          <w:rFonts w:ascii="HGSｺﾞｼｯｸM" w:eastAsia="HGSｺﾞｼｯｸM" w:hAnsi="Times New Roman" w:cs="ＭＳ 明朝" w:hint="eastAsia"/>
          <w:color w:val="000000"/>
          <w:kern w:val="0"/>
          <w:szCs w:val="21"/>
        </w:rPr>
        <w:t>すること</w:t>
      </w:r>
      <w:r w:rsidR="006D2DE6" w:rsidRPr="005D193F">
        <w:rPr>
          <w:rFonts w:ascii="HGSｺﾞｼｯｸM" w:eastAsia="HGSｺﾞｼｯｸM" w:hAnsi="Times New Roman" w:cs="ＭＳ 明朝" w:hint="eastAsia"/>
          <w:color w:val="000000"/>
          <w:kern w:val="0"/>
          <w:szCs w:val="21"/>
        </w:rPr>
        <w:t>。</w:t>
      </w:r>
    </w:p>
    <w:sectPr w:rsidR="006D2DE6" w:rsidRPr="005D193F" w:rsidSect="003F46A7">
      <w:pgSz w:w="11906" w:h="16838"/>
      <w:pgMar w:top="1276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69C" w:rsidRDefault="006D169C" w:rsidP="00601AFF">
      <w:r>
        <w:separator/>
      </w:r>
    </w:p>
  </w:endnote>
  <w:endnote w:type="continuationSeparator" w:id="0">
    <w:p w:rsidR="006D169C" w:rsidRDefault="006D169C" w:rsidP="0060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69C" w:rsidRDefault="006D169C" w:rsidP="00601AFF">
      <w:r>
        <w:separator/>
      </w:r>
    </w:p>
  </w:footnote>
  <w:footnote w:type="continuationSeparator" w:id="0">
    <w:p w:rsidR="006D169C" w:rsidRDefault="006D169C" w:rsidP="00601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675"/>
    <w:multiLevelType w:val="hybridMultilevel"/>
    <w:tmpl w:val="98963C0A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CC7DB5"/>
    <w:multiLevelType w:val="hybridMultilevel"/>
    <w:tmpl w:val="D0DACF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10327F"/>
    <w:multiLevelType w:val="hybridMultilevel"/>
    <w:tmpl w:val="65CA8182"/>
    <w:lvl w:ilvl="0" w:tplc="B4FA6FB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4669E1"/>
    <w:multiLevelType w:val="hybridMultilevel"/>
    <w:tmpl w:val="6F64AEB8"/>
    <w:lvl w:ilvl="0" w:tplc="04090017">
      <w:start w:val="1"/>
      <w:numFmt w:val="aiueoFullWidth"/>
      <w:lvlText w:val="(%1)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15FD2D01"/>
    <w:multiLevelType w:val="hybridMultilevel"/>
    <w:tmpl w:val="80DE3292"/>
    <w:lvl w:ilvl="0" w:tplc="69A4103A">
      <w:start w:val="1"/>
      <w:numFmt w:val="aiueo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71F4583"/>
    <w:multiLevelType w:val="hybridMultilevel"/>
    <w:tmpl w:val="7AC42A20"/>
    <w:lvl w:ilvl="0" w:tplc="7F52CFB6">
      <w:start w:val="1"/>
      <w:numFmt w:val="aiueo"/>
      <w:lvlText w:val="%1."/>
      <w:lvlJc w:val="left"/>
      <w:pPr>
        <w:ind w:left="420" w:hanging="420"/>
      </w:pPr>
      <w:rPr>
        <w:rFonts w:hint="eastAsia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FC053D"/>
    <w:multiLevelType w:val="hybridMultilevel"/>
    <w:tmpl w:val="98963C0A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B72494"/>
    <w:multiLevelType w:val="hybridMultilevel"/>
    <w:tmpl w:val="F970E766"/>
    <w:lvl w:ilvl="0" w:tplc="7F52CFB6">
      <w:start w:val="1"/>
      <w:numFmt w:val="aiueo"/>
      <w:lvlText w:val="%1."/>
      <w:lvlJc w:val="left"/>
      <w:pPr>
        <w:ind w:left="630" w:hanging="420"/>
      </w:pPr>
      <w:rPr>
        <w:rFonts w:hint="eastAsia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7FD1F08"/>
    <w:multiLevelType w:val="hybridMultilevel"/>
    <w:tmpl w:val="47724C5A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3FE4486D"/>
    <w:multiLevelType w:val="hybridMultilevel"/>
    <w:tmpl w:val="84F2CB72"/>
    <w:lvl w:ilvl="0" w:tplc="69A4103A">
      <w:start w:val="1"/>
      <w:numFmt w:val="aiueo"/>
      <w:lvlText w:val="%1."/>
      <w:lvlJc w:val="left"/>
      <w:pPr>
        <w:ind w:left="7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0" w15:restartNumberingAfterBreak="0">
    <w:nsid w:val="46172EDF"/>
    <w:multiLevelType w:val="hybridMultilevel"/>
    <w:tmpl w:val="C6343196"/>
    <w:lvl w:ilvl="0" w:tplc="69A4103A">
      <w:start w:val="1"/>
      <w:numFmt w:val="aiueo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AD241B"/>
    <w:multiLevelType w:val="hybridMultilevel"/>
    <w:tmpl w:val="C64A916C"/>
    <w:lvl w:ilvl="0" w:tplc="69A4103A">
      <w:start w:val="1"/>
      <w:numFmt w:val="aiueo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6036B74"/>
    <w:multiLevelType w:val="hybridMultilevel"/>
    <w:tmpl w:val="04B26F22"/>
    <w:lvl w:ilvl="0" w:tplc="69A4103A">
      <w:start w:val="1"/>
      <w:numFmt w:val="aiueo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593B7F"/>
    <w:multiLevelType w:val="hybridMultilevel"/>
    <w:tmpl w:val="7638B8E6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735F5310"/>
    <w:multiLevelType w:val="hybridMultilevel"/>
    <w:tmpl w:val="E188A568"/>
    <w:lvl w:ilvl="0" w:tplc="69A4103A">
      <w:start w:val="1"/>
      <w:numFmt w:val="aiueo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3616FA"/>
    <w:multiLevelType w:val="hybridMultilevel"/>
    <w:tmpl w:val="4D343A8E"/>
    <w:lvl w:ilvl="0" w:tplc="7F52CFB6">
      <w:start w:val="1"/>
      <w:numFmt w:val="aiueo"/>
      <w:lvlText w:val="%1."/>
      <w:lvlJc w:val="left"/>
      <w:pPr>
        <w:ind w:left="630" w:hanging="420"/>
      </w:pPr>
      <w:rPr>
        <w:rFonts w:hint="eastAsia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75D7705"/>
    <w:multiLevelType w:val="hybridMultilevel"/>
    <w:tmpl w:val="8A322B1A"/>
    <w:lvl w:ilvl="0" w:tplc="0409000F">
      <w:start w:val="1"/>
      <w:numFmt w:val="decimal"/>
      <w:lvlText w:val="%1."/>
      <w:lvlJc w:val="left"/>
      <w:pPr>
        <w:ind w:left="705" w:hanging="420"/>
      </w:p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7" w15:restartNumberingAfterBreak="0">
    <w:nsid w:val="781F1DD7"/>
    <w:multiLevelType w:val="hybridMultilevel"/>
    <w:tmpl w:val="2E5A98AC"/>
    <w:lvl w:ilvl="0" w:tplc="D6040A22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9"/>
  </w:num>
  <w:num w:numId="5">
    <w:abstractNumId w:val="12"/>
  </w:num>
  <w:num w:numId="6">
    <w:abstractNumId w:val="10"/>
  </w:num>
  <w:num w:numId="7">
    <w:abstractNumId w:val="4"/>
  </w:num>
  <w:num w:numId="8">
    <w:abstractNumId w:val="5"/>
  </w:num>
  <w:num w:numId="9">
    <w:abstractNumId w:val="15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2"/>
  </w:num>
  <w:num w:numId="15">
    <w:abstractNumId w:val="6"/>
  </w:num>
  <w:num w:numId="16">
    <w:abstractNumId w:val="13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1D"/>
    <w:rsid w:val="0000100D"/>
    <w:rsid w:val="000160C7"/>
    <w:rsid w:val="00122E41"/>
    <w:rsid w:val="00181617"/>
    <w:rsid w:val="001C6085"/>
    <w:rsid w:val="001F7C7F"/>
    <w:rsid w:val="0029681D"/>
    <w:rsid w:val="0032337E"/>
    <w:rsid w:val="003F46A7"/>
    <w:rsid w:val="004057B9"/>
    <w:rsid w:val="00426643"/>
    <w:rsid w:val="00477C86"/>
    <w:rsid w:val="00592A85"/>
    <w:rsid w:val="005D193F"/>
    <w:rsid w:val="00601AFF"/>
    <w:rsid w:val="00651E54"/>
    <w:rsid w:val="00676999"/>
    <w:rsid w:val="006D169C"/>
    <w:rsid w:val="006D215B"/>
    <w:rsid w:val="006D2DE6"/>
    <w:rsid w:val="006E29F3"/>
    <w:rsid w:val="00737B0B"/>
    <w:rsid w:val="007545CF"/>
    <w:rsid w:val="00762347"/>
    <w:rsid w:val="00855237"/>
    <w:rsid w:val="008B0177"/>
    <w:rsid w:val="008B0598"/>
    <w:rsid w:val="00901345"/>
    <w:rsid w:val="00943927"/>
    <w:rsid w:val="00A20235"/>
    <w:rsid w:val="00A66177"/>
    <w:rsid w:val="00C23451"/>
    <w:rsid w:val="00C65BE8"/>
    <w:rsid w:val="00C775B6"/>
    <w:rsid w:val="00CF094C"/>
    <w:rsid w:val="00D96894"/>
    <w:rsid w:val="00E04F83"/>
    <w:rsid w:val="00E230CE"/>
    <w:rsid w:val="00E8345C"/>
    <w:rsid w:val="00E919E3"/>
    <w:rsid w:val="00E928E5"/>
    <w:rsid w:val="00F03110"/>
    <w:rsid w:val="00F03A1B"/>
    <w:rsid w:val="00F43D3F"/>
    <w:rsid w:val="00F91702"/>
    <w:rsid w:val="00FC09CC"/>
    <w:rsid w:val="00FD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57DB651"/>
  <w15:docId w15:val="{CB4926A7-83CC-4511-BFF9-10CD5AEF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681D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basedOn w:val="a0"/>
    <w:link w:val="a4"/>
    <w:uiPriority w:val="99"/>
    <w:rsid w:val="0029681D"/>
    <w:rPr>
      <w:rFonts w:ascii="HGSｺﾞｼｯｸM" w:eastAsia="HGSｺﾞｼｯｸM"/>
    </w:rPr>
  </w:style>
  <w:style w:type="paragraph" w:styleId="a6">
    <w:name w:val="Closing"/>
    <w:basedOn w:val="a"/>
    <w:link w:val="a7"/>
    <w:uiPriority w:val="99"/>
    <w:unhideWhenUsed/>
    <w:rsid w:val="0029681D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basedOn w:val="a0"/>
    <w:link w:val="a6"/>
    <w:uiPriority w:val="99"/>
    <w:rsid w:val="0029681D"/>
    <w:rPr>
      <w:rFonts w:ascii="HGSｺﾞｼｯｸM" w:eastAsia="HGSｺﾞｼｯｸM"/>
    </w:rPr>
  </w:style>
  <w:style w:type="paragraph" w:styleId="a8">
    <w:name w:val="List Paragraph"/>
    <w:basedOn w:val="a"/>
    <w:uiPriority w:val="34"/>
    <w:qFormat/>
    <w:rsid w:val="00C775B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D1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193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01A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01AFF"/>
  </w:style>
  <w:style w:type="paragraph" w:styleId="ad">
    <w:name w:val="footer"/>
    <w:basedOn w:val="a"/>
    <w:link w:val="ae"/>
    <w:uiPriority w:val="99"/>
    <w:unhideWhenUsed/>
    <w:rsid w:val="00601AF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01AFF"/>
  </w:style>
  <w:style w:type="character" w:styleId="af">
    <w:name w:val="Hyperlink"/>
    <w:basedOn w:val="a0"/>
    <w:uiPriority w:val="99"/>
    <w:unhideWhenUsed/>
    <w:rsid w:val="00122E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13</cp:revision>
  <cp:lastPrinted>2018-05-18T05:10:00Z</cp:lastPrinted>
  <dcterms:created xsi:type="dcterms:W3CDTF">2021-05-19T06:48:00Z</dcterms:created>
  <dcterms:modified xsi:type="dcterms:W3CDTF">2024-04-15T01:38:00Z</dcterms:modified>
</cp:coreProperties>
</file>